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5848" w14:textId="f155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20/421-VIІ "О бюджете Тарлаулинского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8/133-VIII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Тарлаулинского сельского округа Аягозского районана 2023-2025 годы" от 27 декабря 2022 года №20/421-VIІ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37091,8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34271,8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37093,3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№8/133-VIІI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№20/421-VІI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