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5e0e" w14:textId="bf25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30/3-VII "О бюджете Бескарагайского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22 июня 2023 года № 4/6-VIII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сельского округа на 2023-2025 годы" от 30 декабря 2022 года № 30/3-VІI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315343,8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31330,8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–732,5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капитала-700,0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282580,5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323378,0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-8034,2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8034,2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8034,2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мая 2023 года № 3/3-VІІІ "О внесении изменений в решение Бескарагайского районного маслихата от 30 декабря 2022 года № 30/3-VІІ "О бюджете Бескарагайского сельского округа на 2023-2025 годы".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4/6-VІІI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30/3-VІI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