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f6ce" w14:textId="f11f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30/6-VІI "О бюджете Долонского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24 августа 2023 года № 6/6-VIII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Долонского сельского округа на 2023-2025 годы"от 30 декабря 2022 года № 30/6-VІІ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новойредакции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Долонского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126308,4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2990,0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60,0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123258,4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127499,8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-1191,4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1191,4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–1191,4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