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1398" w14:textId="39e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30/6-VІI "О бюджете Долонского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8 декабря 2023 года № 10/6-VIII.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2023-2025 годы" от 30 декабря 2022 года № 30/6-VІІ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128075,3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125025,3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129266,7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1191,4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