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bb57" w14:textId="a0db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23/354-VII "О бюджете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июля 2023 года № 4/63-VIII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2022 года № 23/354-VII "О бюджете Жарминского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10 913 239,2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6 908 629,0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21 113,0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267 267,0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3 716 230,2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10 981 962,7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-21 741,0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83 841,0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- 46 982,5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46 982,5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83 841,0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68 723,5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10 913 239,2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3 035 765,8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2 974 829,8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3 716 230,2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3 711 038,3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3 711 038,3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2 923 635,4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787 402,9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10 981 962,7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1 542 956,2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386 631,7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1 034 197,5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906 723,3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1 748 777,9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1 143 792,2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527 827,1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456 597,9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-46 982,5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