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3852" w14:textId="1573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23/371-VII "О бюджете Ушбиикского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4/81-VIII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2023-2025 годы" от 29 декабря 2022 года № 23/371-VII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50 996,9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45 693,8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52 331,1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