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892c" w14:textId="a168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23/359-VII "О бюджете Бирликского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2023-2025 годы" от 29 декабря 2022 года № 23/359-VII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67 499,9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2 399,9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65 065,0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70 004,0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- 2 504,1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2 504,1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2 504,1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5/111-VIІI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