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d39d" w14:textId="593d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23/354-VII "О бюджете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30 ноября 2023 года № 9/147-VIII.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29 декабря 2022 года № 23/354-VII "О бюджете Жарминского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10 931 817,0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6 151 629,0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778 113,0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267 267,0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3 734 808,0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11 000 540,5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-24 291,0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62 100,0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86 391,0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- 44 432,5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44 432,5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62 100,0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86 391,0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68 723,5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9/147-VIII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23/354- 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10 931 817,0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6 151 629,0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2 739 765,8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2 678 829,8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2 671 325,0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2 083 464,7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2 083 464,7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2 083 464,7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1 254 120,8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1 254 120,8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1 254 120,8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62 958,2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778 113,0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3 734 808,0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49 751,9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49 751,9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бюджетов городов районного значения, сел, поселков, сельских округов на компенсацию потерь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3 685 056,1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3 685 056,1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3 113 284,0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571 772,1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11 000 540,5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1 598 429,3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441 014,8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394 571,8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257 520,1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121 100,5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49 921,2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1 073 577,3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45 875,6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45 875,6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1 027 701,7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90 121,9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936 793,8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41 869,6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1 015 164,2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783 876,9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783 876,9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73 966,3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73 966,3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2 008 835,5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1 516 869,0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1 235 435,8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1 235 435,8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281 433,2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278 199,9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471 757,9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154 884,6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247 904,9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247 904,9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521 034,1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79 204,1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26 444,3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26 444,3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26 444,3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64 537,1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64 537,1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64 537,1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33 981,2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855 315,2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811 286,9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811 286,9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545 137,8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44 028,3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44 028,3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44 028,3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4 791 330,6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4 791 330,6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4 791 330,6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4 041 116,0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-44 432,5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68 723,5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68 723,5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68 723,5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