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44a4" w14:textId="2ad4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23/368-VII "О бюджете Каратобинского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12 декабря 2023 года № 9/171-VIII.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2023-2025 годы" от 29 декабря 2022 года № 23/368-VII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46 797,7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9 930,0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36 867,7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49 771,4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- 2 973,7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2 973,7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2 973,7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