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92eb" w14:textId="2879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23/371-VII "О бюджете Ушбиикского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9/174-VIII.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2023-2025 годы" от 29 декабря 2022 года № 23/371-VII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50 644,9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45 341,8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51 979,1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1 334,2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