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6851" w14:textId="b356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2023-2025 годы" от 22 декабря 2022 года № 22-359/VII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2-27/VIII.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2023-2025 годы" от 22 декабря 2022 года № 22-359/VII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12 338 679,4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2 736 609,0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21 384,0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18 387,0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9 562 299,4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12 510 605,4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35 145,0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72 450,0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37 305,0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- 207 071,0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207 071,0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72 450,0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37 305,0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171 926,0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12 338 679,4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9 561 756,8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9 561 756,8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12 510 605,4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2 739 023,3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№22-359/VII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2023-2025 годы, направленных на реализацию бюджетных инвестиционных проектов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1 935 263,3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1 774 836,3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1 774 836,3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1 774 836,3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1 294 994,0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511 224,0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479 842,3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Урджарс-кого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Науалы,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информа-ционное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инвести-ционные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физкультурно-оздоровительного комплекса в с.Урджар, Урджарс-кого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с.Кабан-бай,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светосигнального оборудования, системы видеонаблюдения и системы наружного освещения аэропорта в с.Урджар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деятель-ности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индуст-риальной инфраст-руктуры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Гидрометаллургичес-кого завода по произ-водству катодной меди в Урджарском районе Восточно - Казахстанской облас-ти (20 км. Юго - западнее села Шын-гожа). Корректировка. Разделение на пус-ковые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Гидрометаллургичес-кого завода по произ-водству катодной меди в Урджарском районе Восточно - Казахстанской облас-ти (20 км. Юго – за-паднее села Шын-гожа).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3 819 861,3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