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3648" w14:textId="5ab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22-377/VII "О бюджете Жана тилекского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2-47/VIII.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22-377/VII "О бюджете Жана тилекского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 тилекского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53 641,0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2 449,0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51 192,0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–53 667,1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26,1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2-47/VIII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22-377/VII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