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e105" w14:textId="35ae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Баркытбельского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9-198/VIII.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Баркытбельского сельского округа Урджарского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58 346,0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51 081,0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9-198/VIII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 ных из районного (города областного значения)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9-198/VIII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№9-198/VIII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