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b19e" w14:textId="d49b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2022 года № 28-5/7 "О бюджете Улкенбокенского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25 августа 2023 года № 6-8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Улкенбокенского сельского округа на 2023-2025 годы" от 27 декабря 2022 года № 28-5/7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Улкенбокенского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94 266,1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90 566,1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94 266,1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