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7622" w14:textId="e477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28-5/5 "О бюджете Тассайского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11 декабря 2023 года № 9-5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Тассайского сельского округа на 2023-2025 годы" от 27 декабря 2022 года № 28-5/5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57 688,7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52 938,7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58 258,4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569,7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