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276a" w14:textId="28e2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тарифа на сбор, транспортировку, сортировку, захоронение твердых бытовых отходов по району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7 декабря 2023 года № 13-5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и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Т.Рыскулова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1-приложению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транспортировку, сортировку, захоронение твердых бытовых отходов по району Т.Рыскулова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2-приложению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Т.Рыскулова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 Рыскуловского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№13-5 от " 07" декабря 2023 года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Т.Рыскулова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 Рыскуловского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№13-5 от " 07" декабря 2023 года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сортировку, захоронение твердых бытовых отходов по району Т.Рыскулова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