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106f" w14:textId="a851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объектового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области Ұлытау от 6 февраля 2023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протоколом внеочередного заседания комиссии по предупреждению и ликвидации чрезвычайной ситуации города Сатпаев от 3 февраля 2023 года № 1, аким города Сатпаев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ситуации, которая может повлечь за собой человеческие жертвы, в доме № 15 по улице Алаша города Сатпаев объявить на объекте чрезвычайную ситуацию объектового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Сатпаев Саухимова Алмата Омурзаковича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акима города Сатпаев области Ұлытау от 20.03.2023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