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2673" w14:textId="5142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 июля 2021 года № 316 "О распределении государственного образовательного заказа на подготовку кадров с высшим и послевузовским образованием в разрезе групп образовательных программ на 2021-2022, 2022-2023, 2023-2024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30 июня 2023 года № 303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июля 2021 года № 316 "О распределении государственного образовательного заказа на подготовку кадров с высшим и послевузовским образованием в разрезе групп образовательных программ на 2021-2022, 2022-2023, 2023-2024 учебные годы" (зарегистрирован в Реестре государственной регистрации нормативных правовых актов под № 23268)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8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9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10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официального опубликования настоящего приказа представление в Юридической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316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2023-2024 учебный год в разрезе групп образовательных программ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Тюркология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филиалах зарубежных вузов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для лиц казахской национальности, не являющихся гражданами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6В0101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316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2023-2024 учебный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 Педагогика и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отрабатывающие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 Ветеринария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7M102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7М112 Гигиена и охрана труда на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316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2023-2024 учебный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группы образовательной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8D01 Педагогические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социальных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8D02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8D06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8D07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8D08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 Ветеринария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8D11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8D114 Социальное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2022 года №316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для обучения в ведущих высших учебных заведениях молодежи из густонаселенных, западных и вновь созданных регионов на 2023 - 2024 учебный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Атырауcкая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В051 Биологические и смежные науки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6В063 Информационная безопасность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В051 Биологические и смежные науки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6В063 Информационная безопасность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В051 Биологические и смежные науки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6В063 Информационная безопасность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В051 Биологические и смежные науки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В051 Биологические и смежные науки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6В063 Информационная безопасность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В051 Биологические и смежные науки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6В063 Информационная безопасность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2022 года №316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для обучения студентов в организациях высшего и послевузовского образования, по образовательным программам двойного диплома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