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d535" w14:textId="bb3d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28 декабря 2022 года № 205 "О бюджетах сельских округов города Талдыкорган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22 мая 2023 года № 3-20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 сельских округов города Талдыкорган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176772)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Еркинского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492 477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56 000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436 477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494 463 тысячи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1 986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1 986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1 986 тысяч тенге.".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Отенайского сельского округа на 2023-2025 годы согласноприложениям 4, 5, и 6к настоящему решению соответственно, в том числе на 2023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1 095 503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72 000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1 023 503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1 098 763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3 260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3 260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3 260 тысяч тенге.".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"22" мая 2023 года № 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"28" декабря 2022 года № 205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"22" мая 2023 года № 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Талдыкорганского городского маслихата от "28" декабря 2022 года № 205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