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0081" w14:textId="3c40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автомобильные перевозки пассажиров и багажа в городск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области Жетісу от 25 июля 2023 года № 27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, акимат города Текел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ариф на регулярные автомобильные перевозки пассажиров и багажа в городском сообщении на территории города Тек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Текел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Теке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ийский городско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Текели от "____" июля 2023 года №_____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тарифа на регулярные автомобильные перевозки пассажиров и багажа в городском сообщени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аршру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еревозки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автовокз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Чайковского –магазин "Светлана"– улица Қора, стомоталогия "Шынгыс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о-магазин "Улыбка"-микрорайон "Алатау"-улица Ауэзова-Чажа-улица Стадионная – Дворец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