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1788" w14:textId="d371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26 декабря 2022 года № 23-122 "О бюджете города Текели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области Жетісу от 25 апреля 2023 года № 3-11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Текелийского городского маслихата "О бюджете города Текели на 2023-2025 годы"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23-122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177359)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6 762 311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1 030 521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20 894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42 300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5 668 596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2)затраты 7 202 613 тысячи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576 149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577 615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1 466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1 016 451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1 016 451 тысяча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577 615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32 034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470 870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Текелийского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Текелийского городского маслихата от 25 апреля 2023 года № 3-11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Текелийского городского маслихата от 26 декабря 2022 года № 23-122 "О бюджете города Текели на 2023-2025 годы"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Текели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5 668 566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-1 016 451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