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b92e" w14:textId="aa2b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Саркан, Сарканского района,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Панфиловского района Алматинской области Жетісу от 7 августа 2023 года № 1 и решение маслихата Панфиловского района области Жетісу от 7 августа 2023 года № 8-36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статьи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c учетом мнения населения города Саркан и на оснавании заключения ономастической комиссии области Жетісу от 11 мая 2023 года, акимат Сарканского района ПОСТАНОВЛЯЕТ и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"Н. Некрасов" расположенную на северо-западе города Саркан, Сарканского района в улицу "Хиуаз Доспанова"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и постановления возложить на постоянную комиссию Сарканского районного маслихата "По вопросам полномочий депутатов, социальной политики, образования, здравоохранения, взаимодействия с молодежными и общественными объединениями".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акима Сарканского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района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