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02fe" w14:textId="9c90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Балхашского городского маслихата от 21 декабря 2022 года № 19/140 "О городском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26 июля 2023 года № 6/55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от 21 декабря 2022 года №19/140 "О городском бюджете на 2023-2025 годы" (зарегистрировано в Реестре государственной регистрации нормативных правовых актов под №177223)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20 612 595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8 246 301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157 515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126 344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12 082 435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21 237 608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- 625 013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625 013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357 815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34 307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301 505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акимата города Балхаш на 2023 год в сумме 170 603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6-4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"6-4. Учесть в составе расходов городского бюджета на 2023 год целевые текущие трансферты бюджету поселка Саяк на 2023 год согласно приложению 7".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6-5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"6-5. Учесть в составе расходов городского бюджета на 2023 год целевые текущие трансферты бюджету поселка Гулшат на 2023 год согласно приложению 8".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7 и 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№6/55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№19/140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№6/55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№19/140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текущих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2 989 404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855 687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1 320 517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технико-экономического обоснования по строительству полигона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№6/55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№19/140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5 172 544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Балхаш 2 и 3 очереди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1 562 014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№1 и №2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1 143 182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тепловых сетей микрорайона Конырат улица Финская, улица Октябрьская в городе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Набережной зоны городской пляж" 1 очередь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Набережной зоны городской пляж" 2 очередь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теплоснабжение в поселке Саяк Карагандинская область,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внутриквартальных водопроводных сетей поселка Саяк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документаций на "Строительство канализационных очистных сооружений города Балхаш"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№6/55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№19/140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№6/55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№19/140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№6/55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№19/140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Гулшат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