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7e8c5" w14:textId="a97e8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17 сессии Саранского городского маслихата от 21 декабря 2022 года № 187 "О бюджете поселка Актас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Саранского городского маслихата Карагандинской области от 3 августа 2023 года № 51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17 сессии Саранского городского маслихата от 21 декабря 2022 года № 187 "О бюджете поселка Актас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Актас на 2023 –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614 665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38 774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386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636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574 869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617 691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тысяч тенге;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- 3 026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3 026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3 026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51 от 3 августа 2023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2022 года № 187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Актас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574869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574869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304644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304644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