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ddcb" w14:textId="c3bd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17 сессии Саранского городского маслихата от 21 декабря 2022 года № 187 "О бюджете поселка Актас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3 ноября 2023 года № 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7 сессии Саранского городского маслихата от 21 декабря 2022 года № 187 "О бюджете поселка Актас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ктас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3 93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 04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0 98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6 96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02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26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26 тысяч тенге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