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258a" w14:textId="d902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городу Сарани и поселку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Сарани Карагандинской области от 27 июля 2023 года № 47/05 и решение Саранского городского маслихата Карагандинской области от 3 августа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2023 года № 42 "Об утверждении предельных (максимальных) размеров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20 декабря 2018 годам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 акимат города Сарани ПОСТАНОВЛЯЕТ и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городу Сарани и поселку Актас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города Сарани и решению Саранского городского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города Сарани и решение Саранского городского маслихата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2023 года №47/05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августа 2023 года №52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по городу Сарани и поселку Актас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 и 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