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01fd" w14:textId="d320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 в городе Шахтинске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29 июня 2023 года № 30/06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участки, расположенные на территории города Шахтинска,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для прокладки и эксплуатации волоконно-оптической линии связи Акционерным обществом "Казахтелеком".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города Шахтинска" (Б. Мақшай)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Шахтинска Мажитова Н.А.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30/06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Земельный участок площадью 0,0001 гектара, расположенный по адресу: Карагандинская область, город Шахтинск, проспект имени Абая Кунанбаева, в районе дома 50.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Земельный участок площадью 0,0029 гектара, расположенный по адресу: Карагандинская область, город Шахтинск, проспект имени Абая Кунанбаева, в районе дома 68 Б.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Земельный участок площадью 0,0012 гектара, расположенный по адресу: Карагандинская область, город Шахтинск, проспект имени Абая Кунанбаева, в районе дома 68.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Земельный участок площадью 0,0023 гектара, расположенный по адресу: Карагандинская область, город Шахтинск, проспект имени Абая Кунанбаева, в районе дома 72 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Земельный участок площадью 0,0003 гектара, расположенный по адресу: Карагандинская область, город Шахтинск, улица имени Карла Маркса, в районе дома 18.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Земельный участок площадью 0,0015 гектара, расположенный по адресу: Карагандинская область, город Шахтинск, улица имени Карла Маркса, в районе дома 56 Б.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Земельный участок площадью 0,0004 гектара, расположенный по адресу: Карагандинская область, город Шахтинск, улица Казахстанская, в районе дома 121/1.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Земельный участок площадью 0,0119 гектара, расположенный по адресу: Карагандинская область, город Шахтинск, улица Панфилова, в районе дома 4.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Земельный участок площадью 0,0017 гектара, расположенный по адресу: Карагандинская область, город Шахтинск, улица Парковая, в районе дома 11.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Земельный участок площадью 0,0002 гектара, расположенный по адресу: Карагандинская область, город Шахтинск, улица Спортивная, в районе дома 24.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