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b5e8" w14:textId="977b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Абайского районного маслихата от 25 мая 2023 года № 4/41 "Об утверждении Правил проведения раздельных сходов местного сообщества Абайского района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7 сентября 2023 года № 9/86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25 мая 2023 года № 4/41 "Об утверждении Правил проведения раздельных сходов местного сообщества Абайского района Карагандинской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