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9a34" w14:textId="5d39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строительства, архитектуры и градостроительства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12 мая 2023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строительства, архитектуры и градостроительства Каркаралинского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Каркаралинского района от 28 марта 2018 года №92 "Об утверждении Положения государственного учреждения "Отдел строительства Каркаралинского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строительства Каркаралинского района" в установленном законодательством Республики Казахстан порядке принять все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Каркаралинского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постанавлением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мая 2023 года № 119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строительства, архитектуры и градостроительства Каркаралинского района"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строительства, архитектуры и градостроительства Каркаралинского района" (далее - отдел строительства, архитектуры и градостроительства) является государственным органом Республики Казахстан, осуществляющим функции местного государственного управления строительно, архитектурной и градостроительной деятельностью района, в организационно-правовой форме государственного учреждения.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строительства, архитектуры и градостроительства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строительства, архитектуры и градостроительства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строительства, архитектуры и градостроительства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строительства, архитектуры и градостроительства имеет право выступать стороной гражданско-правовых отношений от имени государства, в соответствии с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строительства, архитектуры и градостроительства по вопросам своей компетенции в установленном законодательством порядке принимает решения оформляемые приказами руководителя отдела строительства, архитектуры и градостроительства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строительства, архитектуры и градостроительства утверждается в соответствии с трудовым законодательством Республики Казахстан "О государственной службе Республики Казахстан" постановлением акимата района.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100800, Республика Казахстан, Карагандинская область, Каркаралинский район, город Каркаралинск, улица А.Бокейханова, 55.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отдела строительства, архитектуры и градостроительства.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строительства, архитектуры и градостроительства осуществляется только за счет местного бюджета.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строительства, архитектуры и градостроительства запрещается вступать в договорные отношения с субъектами предпринимательства на предмет выполнения обязанностей, являющихся полномочиями отдела строительства, архитектуры и градостроительства.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строительства, архитектуры и градостроительства законодательными актами не представлено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функции, права и обязанности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подготовки отчетов по выполнению государственных программ, законов, актов Президента и Правительства Республики Казахстан, иных нормативных актов по вопросам своей компетентности;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социальной, инженерной инфраструктуры населенных пунктов и территорий;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строительстве и реконструкции объектов производственного и жилищного назначения;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застройки населенных пунктов, согласно генеральных планов района.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архитектуры, градостроительства и строительства;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и реализации инвестиционных проектов (программ) по строительству за счет средств, поступающих из республиканского и местного бюджетов;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задач, предусмотренных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анализ, корректировку и содействует реализации приоритетных программ развития архитектуры, градостроительства и строительства района;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ходом строительства и реконструкции объектов;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способствует развитию информационной системы "Адресный регистр";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работы по выдаче разрешений на устройство рекламы;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отвод, в соответствии с решениями акима района, земельных участков для всех видов строительства на основе утвержденной проектной документации;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правил застройки и других документов, регулирующих вопросы строительства, реконструкции, капитального ремонта, благоустройства и озеленение населенных пунктов;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выдает архитектурно-планировочное задание на проектирование объектов;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разработкой проектов на строительство и реконструкцию объектов;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ходом капитального строительства и ремонта объектов промышленно-гражданского назначения и других объектов;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работе комиссии по предварительному выбору земельных участков для строительства объектов;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выполненных работ по строительству и реконструкции объектов в соответствии с нормативно-технической и проектной документацией;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 по приемке в эксплуатацию и регистрации в установленном законодательством порядке объектов (комплексов), вводимых в эксплуатацию;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эффективное расходование бюджетных средств и материальных ценностей согласно целевому назначению;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подготавливает заявки и справки на внесение изменений в планы финансирования бюджетных программ;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договоров (дополнительных соглашений) о государственных закупках на строительство, реконструкцию, приобретение объектов, разработку технико-экономического обоснования, проектно-сметной документации;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бухгалтерского и бюджетного учета, предоставление финансовой и бюджетной отчетности;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контролирует своевременное перечисление денежных средств по заключенным гражданско-правовым сделкам;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планы мероприятий по реализации региональных программ, поручений вышестоящих государственных органов входящих в компетенцию отдела;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 оперативную информацию, справки, отчеты по курируемым вопросам;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надлежащий учет поступающих писем, заявлений, жалоб;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оказывает государственные услуги в соответствии с Реестром государственных услуг;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готовит нормативно-правовые акты по курируемым вопросам;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и согласование генеральных планов и строительства объектов в населенных пунктах на территории района и представления их на утверждение акиму Каркаралинского района;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согласовании в установленном порядке градостроительной, строительной и проектно-сметной документации;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по размещению объектов и комплексов, организация совместно с землеустроительной службой работы по выбору земельных участков для градостроительных целей;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учета актов приемки объектов в эксплуатацию, а также объектов (комплексов), вводимых в эксплуатацию;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государственных закупок;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информирование населения о планируемой застройке территории либо иных градостроительных изменениях;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ведение государственного градостроительного кадастра районного уровня;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организовывать и осуществлять в установленном законодательством порядке защиту прав и интересов отдела строительства, архитектуры и градостроительства, в том числе в судах.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рассмотрение обращений физических и юридических лиц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 в соответствии с законодательством Республики Казахстан. 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свою деятельность во взаимодействии с другими органами исполнительной власти и местного самоуправления;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в установленном законодательством порядке (на основании запросов) необходимые информационные материалы из местных органов государственного управления и других организаций, в пределах своей компетенции;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акиму района, акимату района по основным направлениям социально-экономического развития, приоритетам и стратегии развития района;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на рассмотрение акима района, акимата района, районного маслихата предложения по решению вопросов, относящихся к компетенции отдела.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нормы действующего законодательства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качественное и своевременное исполнение актов и поручений вышестоящих государственных органов, акима района;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государственных услуг;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обязанностей предусмотренные законодательством Республики Казахстан.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строительства, архитектуры и градостроительства осуществляется первым руководителем, который несет персональную ответственность за выполнение возложенных на отдел строительства, архитектуры и градостроительства задач и осуществление им своих полномочий.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Первый руководитель отдела строительства, архитектуры и градостроительства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строительства, архитектуры и градостроительства не имеет заместителей.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строительства, архитектуры и градостроительства: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строительства, архитектуры и градостроительства;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должность и освобождает от должности работников отдела строительства, архитектуры и градостроительства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отдела строительства, архитектуры и градостроительства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строительства, архитектуры и градостроительства во всех государственных органах и иных организациях в соответствии с действующим законодательством;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проводимую в учреждении работу по противодействию коррупции, а также за непринятие мер по противодействию коррупции.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строительства, архитектуры и градостроительства в период его отсутствия осуществляется лицом, его замещающим в соответствии с действующим законодательством.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строительства, архитектуры и градостроительства может иметь на праве оперативного управления обособленное имущество в случаях, предусмотренных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строительства, архитектуры и градостроительства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строительства, архитектуры и градостроительства относится к коммунальной собственности.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строительства, архитектуры и градостроительства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строительства, архитектуры и градостроительства осуществляются в соответствии с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