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461a" w14:textId="b664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Каракольского сельского округа Каркаралинского района Карагандинской области от 3 июля 2023 года № 1-22/4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письма ТОО "Мобайл Телеком – Сервис" аким Каракольского сельского округа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"Мобайл Телеком – Сервис" публичный сервитут сроком на 5 лет для прокладки и эксплуатации волоконно-оптической линии связи (ВОЛС) на землях села Караколь, Каракольского сельского округа, Каркаралинского района, общей площадью – 0,0440 га без изьятия земельных участков у собственников и землепользователей.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Каракольского сельского округа Каркаралинского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Карагандинской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Каркаралинского района Карагандинской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