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6278" w14:textId="b6a6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ыктинского сельского округа Каркаралинского района Карагандинской области от 20 марта 2023 года № 2. Отменено решением акима Шарыктинского сельского округа Каркаралинского района Карагандинской области от 23 мая 2023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има Шарыктинского сельского округа Каркаралинского района Карагандинской области от 23.05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авании представления главного государственного ветеринарно- санитарного инспектора Каркаралинской районной территорнальной инспекции комитета ветеринарного контроля и надзора Министерства сельского хозяйства Республики Казахстан от 20 марта 2023 года №15-4-1/122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личного подсобного хозяйства гражданина Сейсенбаева Бауыржана, расположенного в селе Теректы Шарыктинского сельского округа Каркаралинского района, в связи с выявлением бешенств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арык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ог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