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9f92" w14:textId="f439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Шетского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декабря 2023 года № 7/70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Шетского района на 2024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