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367" w14:textId="3a8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2022 года № 23/173 "О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27 июля 2023 года № 7/45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2022 года № 23/173 "О городском бюджете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4 409 720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570 430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40 472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66 446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3 732 372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4 503 581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93 861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93 861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93 861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№7/45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№23/173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2023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