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6aba" w14:textId="2226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2022 года № 198-28/2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августа 2023 года № 47-6/1.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81 050 863,1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15 855 339,4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397 486,0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7 131 995,5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57 666 042,2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75 945 468,9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1 187 801,0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1 187 801,0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3 857 407,1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3 857 407,1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60 186,1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-60 186,1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9 539 301,0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10 441 013,0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212 036,7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47-6/1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