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b5425" w14:textId="2ab5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Аральского районного маслихата Кызылординской области от 26 декабря 2022 года № 334 "О бюджете города Аральск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17 ноября 2023 года № 112.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Аральск на 2023-2025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Аральск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433 580,0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125 140,0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11 200,0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- 65 042,0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232 198,0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433 798,3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- 218,3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218,3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218,3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 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334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Аральск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433 798,1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193 823,5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193 823,5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191 223,5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сумм неиспользованных (недоиспользованных) целевых трансфертов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10 030,5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