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e3ce" w14:textId="d46e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Муратбаев на 2023-2025 годы" от 23 декабря 2022 года №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Муратбаев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№177717)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Муратбаев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115740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112341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116828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 тысяч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Г.Муратбаева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Г.Муратбаева за счет средств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ремонт административного здания КГУ "Аппарат акима сельского округа Г.Муратбаева"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установке уличного освещение по ул Куандык аулие-0,4км, Коркыт ата-0,3 км, С.Сейфуллина -0,3 км в ауле Г.Муратбаева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сэкономленные средства на текущий ремонт административного здания аппарата акима муратбаевского сельского округа на дополнительные выявленные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