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54b5" w14:textId="7455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Кызылкум на 2023-2025 годы" от 23 декабря 2022 года №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Кызылкум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176827)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83584,3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723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79838,3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84455,4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871,1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Кызылкум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Кызылкум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КТПН-160/10-0,4 кВ У1 в связи с износом трансформаторной подстанции в селе Каукей по улице Жанкожа батыра.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"Установка артезианской скважины водоснабжения в сельском округе Кызылкум"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дизельного электрогенератора, обеспечивающего электрическое освещение населения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опреснительной установки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