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7abb" w14:textId="0c57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Дауылколь на 2023-2025 годы" от 21 декабря 2022 года № 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16 августа 2023 года № 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Дауылколь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105 581,7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101 429,7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105 756,4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256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продажи осовного каптатала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256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Дауылколь на 2023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средние ремонтные работы по автомобильных дорог улицы Т.Изтлеуова, Н.Жанаева, У.Байменова, Каракисык Косулы в селе Тургамамбет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получение государственного экспертного заключения на освещения улицы Н.Жанаева, У.Байменова, Каракисык Косулы в селе Тургамамбет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спортивной площадки в селе Турмагамбет 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водяного насоса с дизельной мотопомпой и вспомогательного необходимого хозяйственного товаров в целях озеленения села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