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637" w14:textId="b31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Алдашбай Ахун на 2023-2025 годы" от 21 декабря 2022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74 292,9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73 167,9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74 319,1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по ремонту улиц А.Егизбаева, Тупбогет, Ынтымак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спортивной площадки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и государственную регистрацию земельного акта и идентификационные документы на 4 улицы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работы по освещению улиц Тупбогет и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строительства детской спортивной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многофункциональных принтеров (3 штук) в 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контейнеров (4 штук) для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строительных предметов в целях благоустройства аллеи О.Шоракулы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составление проектно-сметной документации работы по бурению 2 скважины в населенном пункте Алдашбай-Ахун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 аппарата акима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