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6210" w14:textId="1666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277 534,3 тысяч тенге, в том числе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101 669 тысяч тенге;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226,5 тысяч тенге;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3 310 тысяч тенге;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172 328,8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278 587,2 тысяч тенге;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- 1 052,9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1 052,9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; с изменениями, внесенными решениями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30.10.2024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26.12.2024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2024 год объем бюджетной субвенций, передаваемый из районного бюджета в бюджет поселка Торетам установлен в размере 69 889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Торетам на 2024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Торетам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Утвердить целевые трансферты, предусмотренные в бюджете поселка Торетам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2024 год за счет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Мамыр, пер. Амангельды, пер. Муратбаева в поселке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2024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10 автобусных остановок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Мамыр, пер. Амангельды, пер. Муратбаева в поселке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автомобили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LED экрана (5 х 6 м) к дому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1 штатной единицы домбриста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работы и материалов объекта среднего ремонта улиц Мамыр, пер. Амангельды, пер. Муратбаева в поселке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необходимых товаров для освещения улиц Аубакирова, Бірлік, переулок Жанқожа батыра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палатки "Хан шатыра" в объеме 5х5 на проведение различных мероприятии для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искуственного газона для дома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20 стульев для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2 кресла для аппарата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проектно-сметной документации и экспертизы для установки газового оборудования для дома клуба поселка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2024 год за счет республиканского бюджета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