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4437" w14:textId="c264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Т.Комекбаева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декабря 2023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Т.Комекбаева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77 475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3 820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73 655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2024 год объем бюджетной субвенций, передаваемый из районного бюджета в бюджет сельского округа Т.Комекбаева установлен в размере 69 037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Т.Комекбаева, на 2024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114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114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2023 года № 114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Т.Комекбаева на 2024 год за счет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проведение государственной экспертизы на бурение скважин для водоснабжения в районе Қандыарал и Түйеқыстау на территории сельского округа Т.Комекбаева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