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0e7" w14:textId="e18e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27 декабря 2022 года № 31-2 "О бюджете сельского округа Аккум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161 995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158 979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162 431,1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436,1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0,6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в рамках проекта "Ауыл-Ел бесігі"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ул. Аккум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