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c53f" w14:textId="172c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26 декабря 2022 года № 327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17 ноября 2023 года № 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15 727 551,6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3 681 775,0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86 584,0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26 930,0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11 932 262,6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15 858 219,0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305 200,0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512 654,0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–207 454,0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- 435 867,4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- 435 867,4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Председаталь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 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327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15 727 551,6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11 932 262,6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11 919 064,3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2 377 570,5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2 200 111,9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2 118 611,2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2 920 663,9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2 920 663,9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2 847 179,9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-435 867,4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дефицита(использованиепрофицита)бюджета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