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c7b2" w14:textId="d97c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338 "О бюджете сельского округа Жанарык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Жанарык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132892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–4672,0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продажа основного капитала – 287,5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127932,5 тысяч тенге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133017,1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-125,1ттысяч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125,1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декабрь 2022 года № 338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продажа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продажа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