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77f9" w14:textId="c347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Теликоль на 2023-2025 годы" от 26 декабря 2022 года № 34/11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62 257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62 653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34/11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средней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