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2436" w14:textId="22c2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1 июня 2018 года № 20/253 "Об утверждении регламента собрания местного сообщества сел Тенге, Кызылсай, Рахат и Кендирли"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4 мая 2023 года № 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20/253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 Тенге, Кызылсай, Рахат и Кендирли" (зарегистрировано в Реестре государственной регистрации нормативных правовых актов за № 3665)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собрания местного сообщества сел Тенге, Кызылсай, Рахат и Кендирли, утвержденном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