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13d" w14:textId="c8d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5 "О бюджете села Тенг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мая 2023 года № 3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797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97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 10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 36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6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3 год выделена субвенция в сумме 268 10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