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48ea" w14:textId="6654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декабря 2022 года № 28/215 "О бюджете села Тенге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19 октября 2023 года № 8/64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"О бюджете села Тенге на 2023 - 2025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28/215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Тенге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409 469,0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83 585,0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251,0 тысяча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428,0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325 205,0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412 035,4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- 2 566,4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2 566,4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2 566,4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Тенге на 2023 год выделена субвенция в сумме 325 205,0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409 469,0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412 035,4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- 2 566,4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