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5cb" w14:textId="1e3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28/217 "О бюджете села Кендерли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435 909,2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56 786,2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379 123,0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437 527,0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-1 617,8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1 617,8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2023 год выделена субвенция в сумме 379 123,0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435 909,2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437 527,0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50 033,0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