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3f38a" w14:textId="533f3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26 декабря 2022 года № 29/258 "О бюджете села Есет на 2023 –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23 октября 2023 года № 7/64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№29/258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Есет на 2023 – 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Есет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24 778,0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1 767,5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1,0 тысяча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23 009,5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24 822,5 тысячи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-44,5 тысячи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44,5 тысячи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44,5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октября 2023 года №7/64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2022 года №29/258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Есет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